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5" w:rsidRDefault="005C3855" w:rsidP="005C3855">
      <w:pPr>
        <w:pStyle w:val="a5"/>
        <w:ind w:left="360" w:firstLineChars="0" w:firstLine="0"/>
        <w:rPr>
          <w:rFonts w:asciiTheme="minorEastAsia" w:hAnsiTheme="minorEastAsia"/>
          <w:b/>
          <w:sz w:val="32"/>
          <w:szCs w:val="21"/>
        </w:rPr>
      </w:pPr>
      <w:r w:rsidRPr="002F3ADD">
        <w:rPr>
          <w:rFonts w:asciiTheme="minorEastAsia" w:hAnsiTheme="minorEastAsia"/>
          <w:b/>
          <w:sz w:val="32"/>
          <w:szCs w:val="21"/>
        </w:rPr>
        <w:t>SciFinder Scholar</w:t>
      </w:r>
    </w:p>
    <w:p w:rsidR="005C3855" w:rsidRDefault="005C3855" w:rsidP="005C385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勾选了检索结果后，鼠标点击箭头所指“export”</w:t>
      </w:r>
    </w:p>
    <w:p w:rsidR="005C3855" w:rsidRDefault="005C3855" w:rsidP="005C3855">
      <w:pPr>
        <w:pStyle w:val="a5"/>
        <w:ind w:left="7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1F3DE1C5" wp14:editId="240B0FD2">
            <wp:extent cx="5274310" cy="24453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55" w:rsidRPr="002F3ADD" w:rsidRDefault="005C3855" w:rsidP="005C385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F3ADD">
        <w:rPr>
          <w:rFonts w:asciiTheme="minorEastAsia" w:hAnsiTheme="minorEastAsia"/>
          <w:szCs w:val="21"/>
        </w:rPr>
        <w:t>弹出的窗口</w:t>
      </w:r>
      <w:r>
        <w:rPr>
          <w:rFonts w:asciiTheme="minorEastAsia" w:hAnsiTheme="minorEastAsia"/>
          <w:szCs w:val="21"/>
        </w:rPr>
        <w:t>选择文献管理格式为“ris”，再点“export”导出</w:t>
      </w:r>
    </w:p>
    <w:p w:rsidR="005C3855" w:rsidRDefault="005C3855" w:rsidP="005C3855">
      <w:pPr>
        <w:pStyle w:val="a5"/>
        <w:ind w:left="7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76AA92E" wp14:editId="31E924E6">
            <wp:extent cx="5274310" cy="42659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55" w:rsidRDefault="005C3855" w:rsidP="005C3855">
      <w:pPr>
        <w:ind w:left="360"/>
        <w:rPr>
          <w:rFonts w:asciiTheme="minorEastAsia" w:hAnsiTheme="minorEastAsia"/>
          <w:szCs w:val="21"/>
        </w:rPr>
      </w:pPr>
    </w:p>
    <w:p w:rsidR="005C3855" w:rsidRDefault="005C3855" w:rsidP="005C3855">
      <w:pPr>
        <w:ind w:left="360"/>
        <w:rPr>
          <w:rFonts w:asciiTheme="minorEastAsia" w:hAnsiTheme="minorEastAsia"/>
          <w:szCs w:val="21"/>
        </w:rPr>
      </w:pPr>
    </w:p>
    <w:p w:rsidR="005C3855" w:rsidRDefault="005C3855" w:rsidP="005C3855">
      <w:pPr>
        <w:ind w:left="360"/>
        <w:rPr>
          <w:rFonts w:asciiTheme="minorEastAsia" w:hAnsiTheme="minorEastAsia"/>
          <w:szCs w:val="21"/>
        </w:rPr>
      </w:pPr>
    </w:p>
    <w:p w:rsidR="005C3855" w:rsidRDefault="005C3855" w:rsidP="005C3855">
      <w:pPr>
        <w:ind w:left="360"/>
        <w:rPr>
          <w:rFonts w:asciiTheme="minorEastAsia" w:hAnsiTheme="minorEastAsia"/>
          <w:szCs w:val="21"/>
        </w:rPr>
      </w:pPr>
    </w:p>
    <w:p w:rsidR="005C3855" w:rsidRDefault="005C3855" w:rsidP="005C3855">
      <w:pPr>
        <w:ind w:left="360"/>
        <w:rPr>
          <w:rFonts w:asciiTheme="minorEastAsia" w:hAnsiTheme="minorEastAsia"/>
          <w:szCs w:val="21"/>
        </w:rPr>
      </w:pPr>
    </w:p>
    <w:p w:rsidR="005C3855" w:rsidRPr="00F02672" w:rsidRDefault="005C3855" w:rsidP="005C3855">
      <w:pPr>
        <w:ind w:left="36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lastRenderedPageBreak/>
        <w:t>3，</w:t>
      </w:r>
      <w:r w:rsidRPr="00F02672">
        <w:rPr>
          <w:rFonts w:asciiTheme="minorEastAsia" w:hAnsiTheme="minorEastAsia" w:hint="eastAsia"/>
          <w:szCs w:val="21"/>
        </w:rPr>
        <w:t>打开noteexpress，导入题录。选择过滤器为“refman--（RIS）”</w:t>
      </w:r>
    </w:p>
    <w:p w:rsidR="005C3855" w:rsidRDefault="005C3855" w:rsidP="005C3855">
      <w:pPr>
        <w:pStyle w:val="a5"/>
        <w:ind w:left="7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8396791" wp14:editId="2D47019D">
            <wp:extent cx="3200000" cy="2514286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55" w:rsidRDefault="005C3855" w:rsidP="005C3855">
      <w:pPr>
        <w:rPr>
          <w:rFonts w:asciiTheme="minorEastAsia" w:hAnsiTheme="minorEastAsia"/>
          <w:szCs w:val="21"/>
        </w:rPr>
      </w:pPr>
    </w:p>
    <w:p w:rsidR="005C3855" w:rsidRDefault="005C3855" w:rsidP="005C3855">
      <w:pPr>
        <w:rPr>
          <w:rFonts w:asciiTheme="minorEastAsia" w:hAnsiTheme="minorEastAsia"/>
          <w:szCs w:val="21"/>
        </w:rPr>
      </w:pPr>
    </w:p>
    <w:p w:rsidR="00435B97" w:rsidRDefault="00435B97"/>
    <w:sectPr w:rsidR="00435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67" w:rsidRDefault="00151467" w:rsidP="005C3855">
      <w:r>
        <w:separator/>
      </w:r>
    </w:p>
  </w:endnote>
  <w:endnote w:type="continuationSeparator" w:id="0">
    <w:p w:rsidR="00151467" w:rsidRDefault="00151467" w:rsidP="005C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67" w:rsidRDefault="00151467" w:rsidP="005C3855">
      <w:r>
        <w:separator/>
      </w:r>
    </w:p>
  </w:footnote>
  <w:footnote w:type="continuationSeparator" w:id="0">
    <w:p w:rsidR="00151467" w:rsidRDefault="00151467" w:rsidP="005C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25047"/>
    <w:multiLevelType w:val="hybridMultilevel"/>
    <w:tmpl w:val="2B46A662"/>
    <w:lvl w:ilvl="0" w:tplc="087029A6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74"/>
    <w:rsid w:val="00151467"/>
    <w:rsid w:val="00435B97"/>
    <w:rsid w:val="005C3855"/>
    <w:rsid w:val="00A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5D97A-C803-44F3-9407-16C22FE8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55"/>
    <w:rPr>
      <w:sz w:val="18"/>
      <w:szCs w:val="18"/>
    </w:rPr>
  </w:style>
  <w:style w:type="paragraph" w:styleId="a5">
    <w:name w:val="List Paragraph"/>
    <w:basedOn w:val="a"/>
    <w:uiPriority w:val="34"/>
    <w:qFormat/>
    <w:rsid w:val="005C3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2019-04-02T23:56:00Z</dcterms:created>
  <dcterms:modified xsi:type="dcterms:W3CDTF">2019-04-02T23:56:00Z</dcterms:modified>
</cp:coreProperties>
</file>